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3E4" w:rsidRPr="00095877" w:rsidRDefault="00D673E4" w:rsidP="00D673E4">
      <w:pPr>
        <w:widowControl/>
        <w:snapToGrid w:val="0"/>
        <w:jc w:val="left"/>
        <w:rPr>
          <w:rFonts w:ascii="黑体" w:eastAsia="黑体" w:hAnsi="黑体"/>
          <w:sz w:val="32"/>
          <w:szCs w:val="32"/>
        </w:rPr>
      </w:pPr>
      <w:r w:rsidRPr="00095877">
        <w:rPr>
          <w:rFonts w:ascii="黑体" w:eastAsia="黑体" w:hAnsi="黑体" w:hint="eastAsia"/>
          <w:sz w:val="32"/>
          <w:szCs w:val="32"/>
        </w:rPr>
        <w:t>附件1</w:t>
      </w:r>
    </w:p>
    <w:p w:rsidR="00D673E4" w:rsidRDefault="00D673E4" w:rsidP="00D673E4">
      <w:pPr>
        <w:widowControl/>
        <w:snapToGrid w:val="0"/>
        <w:jc w:val="center"/>
        <w:rPr>
          <w:rFonts w:ascii="方正小标宋_GBK" w:eastAsia="方正小标宋_GBK"/>
          <w:sz w:val="44"/>
          <w:szCs w:val="44"/>
        </w:rPr>
      </w:pPr>
    </w:p>
    <w:p w:rsidR="00D673E4" w:rsidRDefault="00D673E4" w:rsidP="00D673E4">
      <w:pPr>
        <w:widowControl/>
        <w:snapToGrid w:val="0"/>
        <w:jc w:val="center"/>
        <w:rPr>
          <w:rFonts w:ascii="方正小标宋_GBK" w:eastAsia="方正小标宋_GBK"/>
          <w:sz w:val="44"/>
          <w:szCs w:val="44"/>
        </w:rPr>
      </w:pPr>
      <w:r w:rsidRPr="004921DA">
        <w:rPr>
          <w:rFonts w:ascii="方正小标宋_GBK" w:eastAsia="方正小标宋_GBK" w:hint="eastAsia"/>
          <w:sz w:val="44"/>
          <w:szCs w:val="44"/>
        </w:rPr>
        <w:t>2023年国家海洋技术中心研究生招生考试复试名单</w:t>
      </w:r>
    </w:p>
    <w:p w:rsidR="00D673E4" w:rsidRPr="004921DA" w:rsidRDefault="00D673E4" w:rsidP="00D673E4">
      <w:pPr>
        <w:widowControl/>
        <w:snapToGrid w:val="0"/>
        <w:jc w:val="center"/>
        <w:rPr>
          <w:rFonts w:ascii="方正小标宋_GBK" w:eastAsia="方正小标宋_GBK" w:hAnsi="Times New Roman" w:cs="Helvetica"/>
          <w:bCs/>
          <w:kern w:val="0"/>
          <w:sz w:val="44"/>
          <w:szCs w:val="44"/>
        </w:rPr>
      </w:pPr>
    </w:p>
    <w:tbl>
      <w:tblPr>
        <w:tblStyle w:val="a5"/>
        <w:tblW w:w="10627" w:type="dxa"/>
        <w:jc w:val="center"/>
        <w:tblLook w:val="04A0" w:firstRow="1" w:lastRow="0" w:firstColumn="1" w:lastColumn="0" w:noHBand="0" w:noVBand="1"/>
      </w:tblPr>
      <w:tblGrid>
        <w:gridCol w:w="1360"/>
        <w:gridCol w:w="2616"/>
        <w:gridCol w:w="868"/>
        <w:gridCol w:w="868"/>
        <w:gridCol w:w="868"/>
        <w:gridCol w:w="868"/>
        <w:gridCol w:w="868"/>
        <w:gridCol w:w="2311"/>
      </w:tblGrid>
      <w:tr w:rsidR="00D673E4" w:rsidTr="00D63EC3">
        <w:trPr>
          <w:trHeight w:val="964"/>
          <w:jc w:val="center"/>
        </w:trPr>
        <w:tc>
          <w:tcPr>
            <w:tcW w:w="1360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姓名</w:t>
            </w:r>
          </w:p>
        </w:tc>
        <w:tc>
          <w:tcPr>
            <w:tcW w:w="2616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考生编号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政治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外国语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业务课</w:t>
            </w:r>
            <w:proofErr w:type="gramStart"/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业务课二</w:t>
            </w:r>
            <w:proofErr w:type="gramEnd"/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初试总分</w:t>
            </w:r>
          </w:p>
        </w:tc>
        <w:tc>
          <w:tcPr>
            <w:tcW w:w="2311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复试科目</w:t>
            </w:r>
          </w:p>
        </w:tc>
      </w:tr>
      <w:tr w:rsidR="00D673E4" w:rsidTr="00D63EC3">
        <w:trPr>
          <w:trHeight w:val="964"/>
          <w:jc w:val="center"/>
        </w:trPr>
        <w:tc>
          <w:tcPr>
            <w:tcW w:w="1360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张志圆</w:t>
            </w:r>
            <w:proofErr w:type="gramEnd"/>
          </w:p>
        </w:tc>
        <w:tc>
          <w:tcPr>
            <w:tcW w:w="2616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780D45">
              <w:rPr>
                <w:rFonts w:ascii="Times New Roman" w:eastAsia="仿宋_GB2312" w:hAnsi="Times New Roman"/>
                <w:sz w:val="32"/>
                <w:szCs w:val="32"/>
              </w:rPr>
              <w:t>853053999900103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60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58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54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104</w:t>
            </w:r>
          </w:p>
        </w:tc>
        <w:tc>
          <w:tcPr>
            <w:tcW w:w="868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276</w:t>
            </w:r>
          </w:p>
        </w:tc>
        <w:tc>
          <w:tcPr>
            <w:tcW w:w="2311" w:type="dxa"/>
            <w:vAlign w:val="center"/>
          </w:tcPr>
          <w:p w:rsidR="00D673E4" w:rsidRDefault="00D673E4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传感器原理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及应用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、数字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信号处理</w:t>
            </w:r>
          </w:p>
        </w:tc>
      </w:tr>
    </w:tbl>
    <w:p w:rsidR="00D673E4" w:rsidRPr="00CD2132" w:rsidRDefault="00D673E4" w:rsidP="00D673E4">
      <w:pPr>
        <w:widowControl/>
        <w:snapToGrid w:val="0"/>
        <w:jc w:val="left"/>
      </w:pPr>
    </w:p>
    <w:p w:rsidR="000841E4" w:rsidRPr="00D673E4" w:rsidRDefault="000841E4">
      <w:bookmarkStart w:id="0" w:name="_GoBack"/>
      <w:bookmarkEnd w:id="0"/>
    </w:p>
    <w:sectPr w:rsidR="000841E4" w:rsidRPr="00D673E4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1533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5C2D6B" w:rsidRPr="005C2D6B" w:rsidRDefault="00D673E4">
        <w:pPr>
          <w:pStyle w:val="a3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5C2D6B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5C2D6B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5C2D6B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D673E4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5C2D6B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5C2D6B" w:rsidRDefault="00D673E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3E4"/>
    <w:rsid w:val="000841E4"/>
    <w:rsid w:val="00D6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EBD410-BF44-4D32-9AA6-8FC423EB6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3E4"/>
    <w:pPr>
      <w:widowControl w:val="0"/>
      <w:jc w:val="both"/>
    </w:pPr>
    <w:rPr>
      <w:rFonts w:ascii="等线" w:eastAsia="等线" w:hAnsi="等线" w:cs="Mongolian Bait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67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73E4"/>
    <w:rPr>
      <w:rFonts w:ascii="等线" w:eastAsia="等线" w:hAnsi="等线" w:cs="Mongolian Baiti"/>
      <w:sz w:val="18"/>
      <w:szCs w:val="18"/>
    </w:rPr>
  </w:style>
  <w:style w:type="table" w:styleId="a5">
    <w:name w:val="Table Grid"/>
    <w:basedOn w:val="a1"/>
    <w:uiPriority w:val="39"/>
    <w:rsid w:val="00D67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rsc-206</dc:creator>
  <cp:keywords/>
  <dc:description/>
  <cp:lastModifiedBy>rsc-206</cp:lastModifiedBy>
  <cp:revision>1</cp:revision>
  <dcterms:created xsi:type="dcterms:W3CDTF">2023-03-24T02:55:00Z</dcterms:created>
  <dcterms:modified xsi:type="dcterms:W3CDTF">2023-03-24T02:55:00Z</dcterms:modified>
</cp:coreProperties>
</file>